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5" w:rsidRPr="003E082D" w:rsidRDefault="00072EAA" w:rsidP="00A36BA6">
      <w:pPr>
        <w:pStyle w:val="Title"/>
        <w:spacing w:after="120"/>
        <w:rPr>
          <w:sz w:val="28"/>
          <w:szCs w:val="28"/>
        </w:rPr>
      </w:pPr>
      <w:r>
        <w:rPr>
          <w:sz w:val="28"/>
          <w:szCs w:val="28"/>
        </w:rPr>
        <w:t>WORK-BASED LEARNING OUTCOMES AND CRITERIA REVIEW WORKSHEET</w:t>
      </w:r>
    </w:p>
    <w:tbl>
      <w:tblPr>
        <w:tblStyle w:val="TableGrid"/>
        <w:tblW w:w="0" w:type="auto"/>
        <w:tblLook w:val="04A0"/>
      </w:tblPr>
      <w:tblGrid>
        <w:gridCol w:w="6431"/>
        <w:gridCol w:w="2430"/>
        <w:gridCol w:w="2865"/>
        <w:gridCol w:w="2890"/>
      </w:tblGrid>
      <w:tr w:rsidR="00D016EF" w:rsidRPr="00A36BA6" w:rsidTr="00A165B6"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D016EF" w:rsidRPr="00A36BA6" w:rsidRDefault="00A165B6" w:rsidP="00A165B6">
            <w:pPr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9838C9">
              <w:rPr>
                <w:rStyle w:val="Strong"/>
              </w:rPr>
              <w:t>ategories of</w:t>
            </w:r>
            <w:r w:rsidR="00D016EF" w:rsidRPr="00A36BA6">
              <w:rPr>
                <w:rStyle w:val="Strong"/>
              </w:rPr>
              <w:t xml:space="preserve"> student learning outcomes supported?</w:t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F" w:rsidRPr="00A36BA6" w:rsidRDefault="00D016EF">
            <w:pPr>
              <w:rPr>
                <w:rStyle w:val="Strong"/>
              </w:rPr>
            </w:pPr>
            <w:r w:rsidRPr="00A36BA6">
              <w:rPr>
                <w:rStyle w:val="Strong"/>
              </w:rPr>
              <w:t>Examples of how they were supported.</w:t>
            </w:r>
          </w:p>
        </w:tc>
      </w:tr>
      <w:tr w:rsidR="00D016EF" w:rsidTr="00A165B6"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Communication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Collaboration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Creativity and Innovation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Critical Thinking and Problem Solving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Professionalism and Ethics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Initiative/ Self-Direction/ Resourcefulness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Workplace Context and Culture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Information Management</w:t>
            </w:r>
          </w:p>
          <w:p w:rsidR="00BD3FC7" w:rsidRDefault="00D016EF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Technology</w:t>
            </w:r>
          </w:p>
          <w:p w:rsidR="00A36BA6" w:rsidRPr="00BD3FC7" w:rsidRDefault="000276CB" w:rsidP="00BD3FC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D3FC7">
              <w:rPr>
                <w:sz w:val="20"/>
                <w:szCs w:val="20"/>
              </w:rPr>
              <w:t>Applied Mat</w:t>
            </w:r>
            <w:r w:rsidR="003E082D" w:rsidRPr="00BD3FC7">
              <w:rPr>
                <w:sz w:val="20"/>
                <w:szCs w:val="20"/>
              </w:rPr>
              <w:t>h</w:t>
            </w:r>
          </w:p>
        </w:tc>
        <w:tc>
          <w:tcPr>
            <w:tcW w:w="8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6EF" w:rsidRDefault="00D016EF"/>
          <w:p w:rsidR="0072739B" w:rsidRDefault="0072739B"/>
          <w:p w:rsidR="0072739B" w:rsidRDefault="0072739B"/>
          <w:p w:rsidR="0072739B" w:rsidRDefault="0072739B"/>
          <w:p w:rsidR="0072739B" w:rsidRDefault="0072739B"/>
          <w:p w:rsidR="0072739B" w:rsidRDefault="0072739B"/>
          <w:p w:rsidR="0072739B" w:rsidRDefault="0072739B"/>
          <w:p w:rsidR="0072739B" w:rsidRDefault="0072739B"/>
          <w:p w:rsidR="0072739B" w:rsidRDefault="0072739B"/>
        </w:tc>
      </w:tr>
      <w:tr w:rsidR="00A36BA6" w:rsidRPr="00A36BA6" w:rsidTr="00A165B6"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:rsidR="00A36BA6" w:rsidRPr="00A36BA6" w:rsidRDefault="00A36BA6" w:rsidP="00E227C4">
            <w:pPr>
              <w:spacing w:before="120"/>
              <w:rPr>
                <w:rStyle w:val="Strong"/>
              </w:rPr>
            </w:pPr>
            <w:r w:rsidRPr="00A36BA6">
              <w:rPr>
                <w:rStyle w:val="Strong"/>
              </w:rPr>
              <w:t>Which work-based learning contexts were used?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36BA6" w:rsidRPr="00A36BA6" w:rsidRDefault="00BD3FC7" w:rsidP="00E227C4">
            <w:pPr>
              <w:pStyle w:val="ListParagraph"/>
              <w:spacing w:before="120"/>
              <w:rPr>
                <w:rStyle w:val="Strong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  <w:r w:rsidRPr="00A36BA6">
              <w:rPr>
                <w:rStyle w:val="Strong"/>
              </w:rPr>
              <w:t xml:space="preserve"> </w:t>
            </w:r>
            <w:r w:rsidR="00A36BA6" w:rsidRPr="00A36BA6">
              <w:rPr>
                <w:rStyle w:val="Strong"/>
              </w:rPr>
              <w:t>Workplace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36BA6" w:rsidRPr="00A36BA6" w:rsidRDefault="00BD3FC7" w:rsidP="00E227C4">
            <w:pPr>
              <w:pStyle w:val="ListParagraph"/>
              <w:spacing w:before="120"/>
              <w:rPr>
                <w:rStyle w:val="Strong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  <w:r w:rsidRPr="00A36BA6">
              <w:rPr>
                <w:rStyle w:val="Strong"/>
              </w:rPr>
              <w:t xml:space="preserve"> </w:t>
            </w:r>
            <w:r w:rsidR="00A36BA6" w:rsidRPr="00A36BA6">
              <w:rPr>
                <w:rStyle w:val="Strong"/>
              </w:rPr>
              <w:t>School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</w:tcPr>
          <w:p w:rsidR="00A36BA6" w:rsidRPr="00A36BA6" w:rsidRDefault="00BD3FC7" w:rsidP="00E227C4">
            <w:pPr>
              <w:spacing w:before="120"/>
              <w:rPr>
                <w:rStyle w:val="Strong"/>
              </w:rPr>
            </w:pPr>
            <w:r w:rsidRPr="00BD3FC7">
              <w:rPr>
                <w:rStyle w:val="Strong"/>
                <w:rFonts w:ascii="Wingdings" w:hAnsi="Wingdings"/>
              </w:rPr>
              <w:t></w:t>
            </w:r>
            <w:r w:rsidRPr="00A36BA6">
              <w:rPr>
                <w:rStyle w:val="Strong"/>
              </w:rPr>
              <w:t xml:space="preserve"> </w:t>
            </w:r>
            <w:r w:rsidR="00A36BA6" w:rsidRPr="00A36BA6">
              <w:rPr>
                <w:rStyle w:val="Strong"/>
              </w:rPr>
              <w:t>Technology</w:t>
            </w:r>
          </w:p>
        </w:tc>
      </w:tr>
    </w:tbl>
    <w:p w:rsidR="00D44B85" w:rsidRPr="00A36BA6" w:rsidRDefault="003E082D" w:rsidP="00E227C4">
      <w:pPr>
        <w:spacing w:before="120"/>
        <w:rPr>
          <w:rStyle w:val="Strong"/>
        </w:rPr>
      </w:pPr>
      <w:r>
        <w:rPr>
          <w:rStyle w:val="Strong"/>
        </w:rPr>
        <w:t>How well did the experience meet the quality criteria?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07"/>
        <w:gridCol w:w="608"/>
        <w:gridCol w:w="607"/>
        <w:gridCol w:w="608"/>
        <w:gridCol w:w="9900"/>
      </w:tblGrid>
      <w:tr w:rsidR="00D44B85" w:rsidTr="00CE6D2C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B85" w:rsidRDefault="00D44B85" w:rsidP="00E227C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430" w:type="dxa"/>
            <w:gridSpan w:val="4"/>
          </w:tcPr>
          <w:p w:rsidR="001E0C23" w:rsidRPr="00CE6D2C" w:rsidRDefault="00D44B85" w:rsidP="00E227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Rating</w:t>
            </w:r>
          </w:p>
        </w:tc>
        <w:tc>
          <w:tcPr>
            <w:tcW w:w="9900" w:type="dxa"/>
          </w:tcPr>
          <w:p w:rsidR="00D44B85" w:rsidRDefault="00D44B85" w:rsidP="00E227C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Examples/Comments</w:t>
            </w:r>
          </w:p>
        </w:tc>
      </w:tr>
      <w:tr w:rsidR="00A36BA6" w:rsidTr="00383638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BA6" w:rsidRDefault="00A36BA6" w:rsidP="001E0C23"/>
        </w:tc>
        <w:tc>
          <w:tcPr>
            <w:tcW w:w="607" w:type="dxa"/>
            <w:tcBorders>
              <w:bottom w:val="single" w:sz="4" w:space="0" w:color="auto"/>
            </w:tcBorders>
          </w:tcPr>
          <w:p w:rsidR="00A36BA6" w:rsidRPr="00D44B85" w:rsidRDefault="00A36BA6" w:rsidP="001E0C2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Not M</w:t>
            </w:r>
            <w:r w:rsidRPr="00D44B85">
              <w:rPr>
                <w:bCs/>
                <w:sz w:val="12"/>
                <w:szCs w:val="12"/>
              </w:rPr>
              <w:t>et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A36BA6" w:rsidRPr="00D44B85" w:rsidRDefault="00A36BA6" w:rsidP="001E0C2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Partly Met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A36BA6" w:rsidRPr="00D44B85" w:rsidRDefault="00A36BA6" w:rsidP="001E0C2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Met Criteria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A36BA6" w:rsidRPr="00D44B85" w:rsidRDefault="00CE6D2C" w:rsidP="001E0C23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N/A</w:t>
            </w:r>
          </w:p>
        </w:tc>
        <w:tc>
          <w:tcPr>
            <w:tcW w:w="9900" w:type="dxa"/>
            <w:vMerge w:val="restart"/>
          </w:tcPr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  <w:p w:rsidR="00A36BA6" w:rsidRDefault="00A36BA6" w:rsidP="001E0C2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36BA6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BA6" w:rsidRPr="00A36BA6" w:rsidRDefault="00A36BA6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607" w:type="dxa"/>
            <w:tcBorders>
              <w:bottom w:val="single" w:sz="4" w:space="0" w:color="auto"/>
              <w:right w:val="nil"/>
            </w:tcBorders>
          </w:tcPr>
          <w:p w:rsidR="00A36BA6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A36BA6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A36BA6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</w:tcPr>
          <w:p w:rsidR="00A36BA6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A36BA6" w:rsidRPr="00A36BA6" w:rsidRDefault="00A36BA6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607" w:type="dxa"/>
            <w:tcBorders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Relevance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Connection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Variety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Preparation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Engagement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504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Pr="00A36BA6" w:rsidRDefault="001E0C23" w:rsidP="001E0C23">
            <w:pPr>
              <w:rPr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0C23" w:rsidRPr="00A36BA6" w:rsidTr="00383638">
        <w:trPr>
          <w:trHeight w:val="250"/>
        </w:trPr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C23" w:rsidRDefault="001E0C23" w:rsidP="001E0C23">
            <w:pPr>
              <w:rPr>
                <w:b/>
                <w:bCs/>
                <w:sz w:val="20"/>
                <w:szCs w:val="20"/>
              </w:rPr>
            </w:pPr>
            <w:r w:rsidRPr="00A36BA6">
              <w:rPr>
                <w:b/>
                <w:bCs/>
                <w:sz w:val="20"/>
                <w:szCs w:val="20"/>
              </w:rPr>
              <w:t>Demonstration</w:t>
            </w:r>
          </w:p>
          <w:p w:rsidR="001E0C23" w:rsidRPr="003E082D" w:rsidRDefault="001E0C23" w:rsidP="001E0C23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right w:val="nil"/>
            </w:tcBorders>
          </w:tcPr>
          <w:p w:rsidR="001E0C23" w:rsidRPr="003E082D" w:rsidRDefault="001E0C23" w:rsidP="001E0C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righ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</w:tcBorders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Wingdings" w:hAnsi="Wingdings"/>
              </w:rPr>
              <w:t></w:t>
            </w:r>
          </w:p>
        </w:tc>
        <w:tc>
          <w:tcPr>
            <w:tcW w:w="9900" w:type="dxa"/>
            <w:vMerge/>
          </w:tcPr>
          <w:p w:rsidR="001E0C23" w:rsidRPr="00A36BA6" w:rsidRDefault="001E0C23" w:rsidP="001E0C2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32D7E" w:rsidRPr="0072739B" w:rsidRDefault="00432D7E" w:rsidP="00072EAA"/>
    <w:sectPr w:rsidR="00432D7E" w:rsidRPr="0072739B" w:rsidSect="003E082D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47" w:rsidRDefault="00DF1847" w:rsidP="00B94C6A">
      <w:r>
        <w:separator/>
      </w:r>
    </w:p>
  </w:endnote>
  <w:endnote w:type="continuationSeparator" w:id="0">
    <w:p w:rsidR="00DF1847" w:rsidRDefault="00DF1847" w:rsidP="00B9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B6" w:rsidRDefault="007929A7" w:rsidP="00360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65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5B6" w:rsidRDefault="00A165B6" w:rsidP="00A165B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B6" w:rsidRDefault="007929A7" w:rsidP="00A165B6">
    <w:pPr>
      <w:pStyle w:val="Footer"/>
      <w:framePr w:wrap="around" w:vAnchor="text" w:hAnchor="page" w:x="14941" w:y="-78"/>
      <w:rPr>
        <w:rStyle w:val="PageNumber"/>
      </w:rPr>
    </w:pPr>
    <w:r>
      <w:rPr>
        <w:rStyle w:val="PageNumber"/>
      </w:rPr>
      <w:fldChar w:fldCharType="begin"/>
    </w:r>
    <w:r w:rsidR="00A165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EAA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5B6" w:rsidRDefault="00A165B6" w:rsidP="00A165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47" w:rsidRDefault="00DF1847" w:rsidP="00B94C6A">
      <w:r>
        <w:separator/>
      </w:r>
    </w:p>
  </w:footnote>
  <w:footnote w:type="continuationSeparator" w:id="0">
    <w:p w:rsidR="00DF1847" w:rsidRDefault="00DF1847" w:rsidP="00B94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ED2"/>
    <w:multiLevelType w:val="hybridMultilevel"/>
    <w:tmpl w:val="5106EBE0"/>
    <w:lvl w:ilvl="0" w:tplc="67268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787"/>
    <w:multiLevelType w:val="hybridMultilevel"/>
    <w:tmpl w:val="FC3C1AF8"/>
    <w:lvl w:ilvl="0" w:tplc="ADF297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34D1D"/>
    <w:multiLevelType w:val="hybridMultilevel"/>
    <w:tmpl w:val="615EB3A4"/>
    <w:lvl w:ilvl="0" w:tplc="349EF1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034D4"/>
    <w:multiLevelType w:val="hybridMultilevel"/>
    <w:tmpl w:val="71AAEF56"/>
    <w:lvl w:ilvl="0" w:tplc="0B6A40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6163"/>
    <w:multiLevelType w:val="hybridMultilevel"/>
    <w:tmpl w:val="081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01702"/>
    <w:multiLevelType w:val="hybridMultilevel"/>
    <w:tmpl w:val="95182CEA"/>
    <w:lvl w:ilvl="0" w:tplc="349EF1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85"/>
    <w:rsid w:val="000276CB"/>
    <w:rsid w:val="00072EAA"/>
    <w:rsid w:val="001E0C23"/>
    <w:rsid w:val="00340F9B"/>
    <w:rsid w:val="00383638"/>
    <w:rsid w:val="003E082D"/>
    <w:rsid w:val="00432D7E"/>
    <w:rsid w:val="004962DF"/>
    <w:rsid w:val="005B770E"/>
    <w:rsid w:val="00625585"/>
    <w:rsid w:val="00651B80"/>
    <w:rsid w:val="0072739B"/>
    <w:rsid w:val="007929A7"/>
    <w:rsid w:val="00837FB7"/>
    <w:rsid w:val="00847021"/>
    <w:rsid w:val="00894611"/>
    <w:rsid w:val="008C4A06"/>
    <w:rsid w:val="009838C9"/>
    <w:rsid w:val="00A165B6"/>
    <w:rsid w:val="00A22DD8"/>
    <w:rsid w:val="00A36BA6"/>
    <w:rsid w:val="00A74631"/>
    <w:rsid w:val="00B94C6A"/>
    <w:rsid w:val="00BD3FC7"/>
    <w:rsid w:val="00C141EE"/>
    <w:rsid w:val="00CA13D4"/>
    <w:rsid w:val="00CE6D2C"/>
    <w:rsid w:val="00CF2DF5"/>
    <w:rsid w:val="00D016EF"/>
    <w:rsid w:val="00D13646"/>
    <w:rsid w:val="00D44B85"/>
    <w:rsid w:val="00DA00C5"/>
    <w:rsid w:val="00DF1847"/>
    <w:rsid w:val="00E227C4"/>
    <w:rsid w:val="00E97A3D"/>
    <w:rsid w:val="00F00629"/>
    <w:rsid w:val="00F35BFD"/>
    <w:rsid w:val="00F5405A"/>
    <w:rsid w:val="00FB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85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EF"/>
    <w:pPr>
      <w:ind w:left="720"/>
      <w:contextualSpacing/>
    </w:pPr>
  </w:style>
  <w:style w:type="table" w:styleId="TableGrid">
    <w:name w:val="Table Grid"/>
    <w:basedOn w:val="TableNormal"/>
    <w:uiPriority w:val="59"/>
    <w:rsid w:val="00D0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6B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A6"/>
    <w:rPr>
      <w:rFonts w:ascii="Lucida Grande" w:eastAsia="Times New Roman" w:hAnsi="Lucida Grande" w:cs="Lucida Grande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36B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6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6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6A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B77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85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EF"/>
    <w:pPr>
      <w:ind w:left="720"/>
      <w:contextualSpacing/>
    </w:pPr>
  </w:style>
  <w:style w:type="table" w:styleId="TableGrid">
    <w:name w:val="Table Grid"/>
    <w:basedOn w:val="TableNormal"/>
    <w:uiPriority w:val="59"/>
    <w:rsid w:val="00D01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36B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A6"/>
    <w:rPr>
      <w:rFonts w:ascii="Lucida Grande" w:eastAsia="Times New Roman" w:hAnsi="Lucida Grande" w:cs="Lucida Grande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A36B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6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6B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6A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94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6A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B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06E43FD-44E7-4955-81B7-68F15DD6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Maschka Enterprises Inc.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Maschka</dc:creator>
  <cp:lastModifiedBy>Robert</cp:lastModifiedBy>
  <cp:revision>2</cp:revision>
  <dcterms:created xsi:type="dcterms:W3CDTF">2011-03-04T06:07:00Z</dcterms:created>
  <dcterms:modified xsi:type="dcterms:W3CDTF">2011-03-04T06:07:00Z</dcterms:modified>
</cp:coreProperties>
</file>